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A8" w:rsidRDefault="002E20A8" w:rsidP="002E20A8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97EB2">
        <w:rPr>
          <w:sz w:val="24"/>
          <w:szCs w:val="24"/>
        </w:rPr>
        <w:t xml:space="preserve">Dnes </w:t>
      </w:r>
      <w:proofErr w:type="gramStart"/>
      <w:r w:rsidRPr="00197EB2">
        <w:rPr>
          <w:sz w:val="24"/>
          <w:szCs w:val="24"/>
        </w:rPr>
        <w:t>11.8. ve</w:t>
      </w:r>
      <w:proofErr w:type="gramEnd"/>
      <w:r w:rsidRPr="00197EB2">
        <w:rPr>
          <w:sz w:val="24"/>
          <w:szCs w:val="24"/>
        </w:rPr>
        <w:t xml:space="preserve"> 13 hod. </w:t>
      </w:r>
      <w:r>
        <w:rPr>
          <w:sz w:val="24"/>
          <w:szCs w:val="24"/>
        </w:rPr>
        <w:t>se uskuteční</w:t>
      </w:r>
      <w:r w:rsidRPr="00197EB2">
        <w:rPr>
          <w:sz w:val="24"/>
          <w:szCs w:val="24"/>
        </w:rPr>
        <w:t xml:space="preserve"> prodej raných brambor a cibule. Cena brambor – 10Kč/kg, cena cibule 16Kč/kg. Prodej se uskuteční</w:t>
      </w:r>
      <w:r>
        <w:rPr>
          <w:sz w:val="24"/>
          <w:szCs w:val="24"/>
        </w:rPr>
        <w:t xml:space="preserve"> před obecním úřadem a </w:t>
      </w:r>
      <w:proofErr w:type="gramStart"/>
      <w:r>
        <w:rPr>
          <w:sz w:val="24"/>
          <w:szCs w:val="24"/>
        </w:rPr>
        <w:t>prodejce ,firma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Juriga</w:t>
      </w:r>
      <w:proofErr w:type="spellEnd"/>
      <w:r>
        <w:rPr>
          <w:sz w:val="24"/>
          <w:szCs w:val="24"/>
        </w:rPr>
        <w:t xml:space="preserve">, </w:t>
      </w:r>
      <w:r w:rsidRPr="00197EB2">
        <w:rPr>
          <w:sz w:val="24"/>
          <w:szCs w:val="24"/>
        </w:rPr>
        <w:t>se zdrží dle zájmu kupujících.</w:t>
      </w:r>
    </w:p>
    <w:p w:rsidR="002E20A8" w:rsidRPr="00197EB2" w:rsidRDefault="002E20A8" w:rsidP="002E20A8">
      <w:pPr>
        <w:pStyle w:val="Odstavecseseznamem"/>
        <w:spacing w:line="360" w:lineRule="auto"/>
        <w:rPr>
          <w:sz w:val="24"/>
          <w:szCs w:val="24"/>
        </w:rPr>
      </w:pPr>
    </w:p>
    <w:p w:rsidR="006602B3" w:rsidRDefault="005C57F0" w:rsidP="005C57F0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C57F0">
        <w:rPr>
          <w:sz w:val="24"/>
          <w:szCs w:val="24"/>
        </w:rPr>
        <w:t xml:space="preserve">Oznamujeme občanům, že od </w:t>
      </w:r>
      <w:proofErr w:type="gramStart"/>
      <w:r w:rsidRPr="005C57F0">
        <w:rPr>
          <w:sz w:val="24"/>
          <w:szCs w:val="24"/>
        </w:rPr>
        <w:t>8.8</w:t>
      </w:r>
      <w:proofErr w:type="gramEnd"/>
      <w:r w:rsidRPr="005C57F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5C57F0">
        <w:rPr>
          <w:sz w:val="24"/>
          <w:szCs w:val="24"/>
        </w:rPr>
        <w:t>je z důvodu rekonstrukce silnice II/602</w:t>
      </w:r>
      <w:r w:rsidR="002E20A8">
        <w:rPr>
          <w:sz w:val="24"/>
          <w:szCs w:val="24"/>
        </w:rPr>
        <w:t xml:space="preserve"> úplně </w:t>
      </w:r>
      <w:r w:rsidRPr="005C57F0">
        <w:rPr>
          <w:sz w:val="24"/>
          <w:szCs w:val="24"/>
        </w:rPr>
        <w:t xml:space="preserve"> uzavřen průjezd obcí Ostrovačice. Zákaz platí pro všechny s </w:t>
      </w:r>
      <w:r w:rsidR="00197EB2">
        <w:rPr>
          <w:sz w:val="24"/>
          <w:szCs w:val="24"/>
        </w:rPr>
        <w:t>výjimkou</w:t>
      </w:r>
      <w:r w:rsidRPr="005C57F0">
        <w:rPr>
          <w:sz w:val="24"/>
          <w:szCs w:val="24"/>
        </w:rPr>
        <w:t xml:space="preserve"> obyvatel</w:t>
      </w:r>
      <w:r w:rsidR="00197EB2">
        <w:rPr>
          <w:sz w:val="24"/>
          <w:szCs w:val="24"/>
        </w:rPr>
        <w:t xml:space="preserve"> Ostrovačic</w:t>
      </w:r>
      <w:r w:rsidRPr="005C57F0">
        <w:rPr>
          <w:sz w:val="24"/>
          <w:szCs w:val="24"/>
        </w:rPr>
        <w:t>, firem a zásobování. Oficiální objízdná trasa vede přes Říčany a Rosice a to v obou směrech.</w:t>
      </w:r>
    </w:p>
    <w:p w:rsidR="005C57F0" w:rsidRDefault="005C57F0" w:rsidP="005C57F0">
      <w:pPr>
        <w:spacing w:line="360" w:lineRule="auto"/>
        <w:rPr>
          <w:sz w:val="24"/>
          <w:szCs w:val="24"/>
        </w:rPr>
      </w:pPr>
    </w:p>
    <w:p w:rsidR="005C57F0" w:rsidRPr="002E20A8" w:rsidRDefault="005C57F0" w:rsidP="002E20A8">
      <w:pPr>
        <w:spacing w:line="360" w:lineRule="auto"/>
        <w:rPr>
          <w:sz w:val="24"/>
          <w:szCs w:val="24"/>
        </w:rPr>
      </w:pPr>
      <w:bookmarkStart w:id="0" w:name="_GoBack"/>
      <w:bookmarkEnd w:id="0"/>
    </w:p>
    <w:sectPr w:rsidR="005C57F0" w:rsidRPr="002E2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B62AC5"/>
    <w:multiLevelType w:val="hybridMultilevel"/>
    <w:tmpl w:val="AC3A9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7F0"/>
    <w:rsid w:val="00197EB2"/>
    <w:rsid w:val="002E20A8"/>
    <w:rsid w:val="005C57F0"/>
    <w:rsid w:val="0066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60CA7-5F1A-4D09-ABB1-DE6245EA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7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97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7E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Matyáš</dc:creator>
  <cp:keywords/>
  <dc:description/>
  <cp:lastModifiedBy>Oldřich Matyáš</cp:lastModifiedBy>
  <cp:revision>2</cp:revision>
  <cp:lastPrinted>2017-08-11T08:21:00Z</cp:lastPrinted>
  <dcterms:created xsi:type="dcterms:W3CDTF">2017-08-11T09:04:00Z</dcterms:created>
  <dcterms:modified xsi:type="dcterms:W3CDTF">2017-08-11T09:04:00Z</dcterms:modified>
</cp:coreProperties>
</file>