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28" w:rsidRDefault="00A04E28" w:rsidP="00CD7C8A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4E28">
        <w:rPr>
          <w:sz w:val="24"/>
          <w:szCs w:val="24"/>
        </w:rPr>
        <w:t>Během soboty a neděle bylo vyčerpáno asi 500 m3</w:t>
      </w:r>
      <w:r>
        <w:rPr>
          <w:sz w:val="24"/>
          <w:szCs w:val="24"/>
        </w:rPr>
        <w:t xml:space="preserve"> vody. Spotřeba</w:t>
      </w:r>
      <w:r w:rsidRPr="00A04E28">
        <w:rPr>
          <w:sz w:val="24"/>
          <w:szCs w:val="24"/>
        </w:rPr>
        <w:t xml:space="preserve"> vzrostla natolik, že čerpadlo nestačí vodu do vodojemu načerpávat. Pokud by taková nadměrná spotřeba vody pokračovala, nebude možné zajistit dodávku pitné vody do domácností. Proto žádáme občany, aby vodu z obecního řádu používali šetrně a k napouštění objemných bazénů používali vodu z vlastních zdrojů a k zalévání zahrad vodu dešťovou.</w:t>
      </w:r>
    </w:p>
    <w:p w:rsidR="00A04E28" w:rsidRPr="00A04E28" w:rsidRDefault="00A04E28" w:rsidP="00A04E28">
      <w:pPr>
        <w:pStyle w:val="Odstavecseseznamem"/>
        <w:rPr>
          <w:sz w:val="24"/>
          <w:szCs w:val="24"/>
        </w:rPr>
      </w:pPr>
    </w:p>
    <w:p w:rsidR="00A04E28" w:rsidRPr="00A04E28" w:rsidRDefault="00A04E28" w:rsidP="00CD7C8A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4E28">
        <w:rPr>
          <w:sz w:val="24"/>
          <w:szCs w:val="24"/>
        </w:rPr>
        <w:t xml:space="preserve">V úterý </w:t>
      </w:r>
      <w:proofErr w:type="gramStart"/>
      <w:r w:rsidRPr="00A04E28">
        <w:rPr>
          <w:sz w:val="24"/>
          <w:szCs w:val="24"/>
        </w:rPr>
        <w:t>30.5. přijede</w:t>
      </w:r>
      <w:proofErr w:type="gramEnd"/>
      <w:r w:rsidRPr="00A04E28">
        <w:rPr>
          <w:sz w:val="24"/>
          <w:szCs w:val="24"/>
        </w:rPr>
        <w:t xml:space="preserve"> do na</w:t>
      </w:r>
      <w:r>
        <w:rPr>
          <w:sz w:val="24"/>
          <w:szCs w:val="24"/>
        </w:rPr>
        <w:t>š</w:t>
      </w:r>
      <w:bookmarkStart w:id="0" w:name="_GoBack"/>
      <w:bookmarkEnd w:id="0"/>
      <w:r w:rsidRPr="00A04E28">
        <w:rPr>
          <w:sz w:val="24"/>
          <w:szCs w:val="24"/>
        </w:rPr>
        <w:t>í obce pojízdná prodejna z Velkých Pavlovic a nabízí čerstvé chlazené české maso. Prodej se uskuteční od 16.00 – 16.20 hod. na obvyklém prodejním místě.</w:t>
      </w:r>
    </w:p>
    <w:p w:rsidR="00AF08E0" w:rsidRPr="0081532B" w:rsidRDefault="00AF08E0" w:rsidP="0081532B">
      <w:pPr>
        <w:spacing w:line="360" w:lineRule="auto"/>
        <w:rPr>
          <w:sz w:val="24"/>
          <w:szCs w:val="24"/>
        </w:rPr>
      </w:pPr>
    </w:p>
    <w:p w:rsidR="0081532B" w:rsidRPr="0081532B" w:rsidRDefault="0081532B" w:rsidP="0081532B">
      <w:pPr>
        <w:spacing w:line="360" w:lineRule="auto"/>
        <w:rPr>
          <w:sz w:val="24"/>
          <w:szCs w:val="24"/>
        </w:rPr>
      </w:pPr>
    </w:p>
    <w:sectPr w:rsidR="0081532B" w:rsidRPr="0081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AA6"/>
    <w:multiLevelType w:val="hybridMultilevel"/>
    <w:tmpl w:val="3440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0"/>
    <w:rsid w:val="0081532B"/>
    <w:rsid w:val="00A04E28"/>
    <w:rsid w:val="00AF08E0"/>
    <w:rsid w:val="00B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F802-9E42-4095-A4C0-354AC32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3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5</cp:revision>
  <cp:lastPrinted>2017-05-29T07:24:00Z</cp:lastPrinted>
  <dcterms:created xsi:type="dcterms:W3CDTF">2017-05-24T11:42:00Z</dcterms:created>
  <dcterms:modified xsi:type="dcterms:W3CDTF">2017-05-29T07:28:00Z</dcterms:modified>
</cp:coreProperties>
</file>